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B0" w:rsidRPr="00B75AEC" w:rsidRDefault="008A32B0" w:rsidP="008A32B0">
      <w:pPr>
        <w:ind w:left="-426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39778F3" wp14:editId="0507D9F3">
            <wp:simplePos x="0" y="0"/>
            <wp:positionH relativeFrom="column">
              <wp:posOffset>3787140</wp:posOffset>
            </wp:positionH>
            <wp:positionV relativeFrom="paragraph">
              <wp:posOffset>-129540</wp:posOffset>
            </wp:positionV>
            <wp:extent cx="2333625" cy="666750"/>
            <wp:effectExtent l="0" t="0" r="9525" b="0"/>
            <wp:wrapNone/>
            <wp:docPr id="1" name="Picture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AEC">
        <w:rPr>
          <w:rFonts w:cstheme="minorHAnsi"/>
          <w:noProof/>
        </w:rPr>
        <w:drawing>
          <wp:inline distT="0" distB="0" distL="0" distR="0" wp14:anchorId="1940E053" wp14:editId="68EA8799">
            <wp:extent cx="2695575" cy="493954"/>
            <wp:effectExtent l="0" t="0" r="0" b="1905"/>
            <wp:docPr id="6" name="Picture 6" descr="https://asue.am/img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sue.am/img/logo_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88" cy="5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B9" w:rsidRDefault="00050AEA"/>
    <w:p w:rsidR="008A32B0" w:rsidRDefault="008A32B0" w:rsidP="008A32B0">
      <w:pPr>
        <w:ind w:left="-426"/>
        <w:jc w:val="center"/>
        <w:rPr>
          <w:rFonts w:cstheme="minorHAnsi"/>
          <w:sz w:val="38"/>
          <w:szCs w:val="38"/>
        </w:rPr>
      </w:pPr>
      <w:r w:rsidRPr="00B75AEC">
        <w:rPr>
          <w:rFonts w:cstheme="minorHAnsi"/>
          <w:sz w:val="38"/>
          <w:szCs w:val="38"/>
        </w:rPr>
        <w:t>ERASMUS+ ST</w:t>
      </w:r>
      <w:r>
        <w:rPr>
          <w:rFonts w:cstheme="minorHAnsi"/>
          <w:sz w:val="38"/>
          <w:szCs w:val="38"/>
        </w:rPr>
        <w:t>AFF</w:t>
      </w:r>
      <w:r w:rsidRPr="00B75AEC">
        <w:rPr>
          <w:rFonts w:cstheme="minorHAnsi"/>
          <w:sz w:val="38"/>
          <w:szCs w:val="38"/>
        </w:rPr>
        <w:t xml:space="preserve"> APPLICATION FORM</w:t>
      </w:r>
    </w:p>
    <w:p w:rsidR="008A32B0" w:rsidRDefault="008A32B0" w:rsidP="008A32B0">
      <w:pPr>
        <w:ind w:left="-426"/>
        <w:jc w:val="center"/>
        <w:rPr>
          <w:rFonts w:cstheme="minorHAnsi"/>
          <w:sz w:val="38"/>
          <w:szCs w:val="38"/>
        </w:rPr>
      </w:pPr>
    </w:p>
    <w:p w:rsidR="008A32B0" w:rsidRDefault="008A32B0" w:rsidP="008A32B0">
      <w:pPr>
        <w:ind w:left="-426"/>
        <w:rPr>
          <w:rFonts w:cstheme="minorHAnsi"/>
          <w:sz w:val="28"/>
          <w:szCs w:val="28"/>
        </w:rPr>
      </w:pPr>
      <w:r w:rsidRPr="008A32B0">
        <w:rPr>
          <w:rFonts w:cstheme="minorHAnsi"/>
          <w:sz w:val="28"/>
          <w:szCs w:val="28"/>
        </w:rPr>
        <w:t>PERSONAL DATA OF THE</w:t>
      </w:r>
      <w:r w:rsidRPr="008A32B0">
        <w:rPr>
          <w:rFonts w:cstheme="minorHAnsi"/>
          <w:sz w:val="38"/>
          <w:szCs w:val="38"/>
        </w:rPr>
        <w:t xml:space="preserve"> </w:t>
      </w:r>
      <w:r w:rsidRPr="008A32B0">
        <w:rPr>
          <w:rFonts w:cstheme="minorHAnsi"/>
          <w:sz w:val="28"/>
          <w:szCs w:val="28"/>
        </w:rPr>
        <w:t>APPLICANT</w:t>
      </w:r>
    </w:p>
    <w:p w:rsidR="008A32B0" w:rsidRDefault="008A32B0" w:rsidP="008A32B0">
      <w:pPr>
        <w:ind w:left="-426"/>
        <w:rPr>
          <w:rFonts w:cstheme="minorHAnsi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2789"/>
        <w:gridCol w:w="2790"/>
      </w:tblGrid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NAME(S) 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SURNAME(S)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ACADEMIC TITLE / DEGREE 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DATE OF BIRTH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PLACE AND COUNTRY OF BIRTH 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CITIZENSHIP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GENDER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A32B0" w:rsidRPr="00970638" w:rsidRDefault="008A32B0" w:rsidP="001A5742">
            <w:pPr>
              <w:jc w:val="center"/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M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A32B0" w:rsidRPr="00970638" w:rsidRDefault="008A32B0" w:rsidP="001A5742">
            <w:pPr>
              <w:jc w:val="center"/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F</w:t>
            </w:r>
          </w:p>
        </w:tc>
      </w:tr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PERSONAL IDENTITY NUMBER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PERMANENT ADDRESS 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TEMPORARY ADDRESS</w:t>
            </w:r>
          </w:p>
          <w:p w:rsidR="008A32B0" w:rsidRPr="00970638" w:rsidRDefault="008A32B0" w:rsidP="001A5742">
            <w:pPr>
              <w:rPr>
                <w:rFonts w:ascii="Calibri" w:hAnsi="Calibri"/>
                <w:i/>
              </w:rPr>
            </w:pPr>
            <w:r w:rsidRPr="00970638">
              <w:rPr>
                <w:rFonts w:ascii="Calibri" w:hAnsi="Calibri"/>
                <w:i/>
              </w:rPr>
              <w:t>(if different than the permanent address)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PHONE NUMBER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MOBILE PHONE NUMBER 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E-MAIL ADDRESS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DISABILITY STATUS OR SPECIAL NEEDS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A32B0" w:rsidRPr="00970638" w:rsidRDefault="008A32B0" w:rsidP="001A57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A32B0" w:rsidRPr="00970638" w:rsidRDefault="008A32B0" w:rsidP="001A57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8A32B0" w:rsidRPr="00970638" w:rsidTr="001A5742">
        <w:trPr>
          <w:trHeight w:val="397"/>
        </w:trPr>
        <w:tc>
          <w:tcPr>
            <w:tcW w:w="3707" w:type="dxa"/>
            <w:shd w:val="clear" w:color="auto" w:fill="auto"/>
            <w:vAlign w:val="center"/>
          </w:tcPr>
          <w:p w:rsidR="008A32B0" w:rsidRDefault="00103D9C" w:rsidP="001A57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 PROVIDE SHORT DESCRIPTION OF THE DISABILITY OR SPECIAL NEEDS WITH REFERENCE TO MOBILITY REALIZATION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8A32B0" w:rsidRDefault="008A32B0" w:rsidP="001A5742">
            <w:pPr>
              <w:jc w:val="center"/>
              <w:rPr>
                <w:rFonts w:ascii="Calibri" w:hAnsi="Calibri"/>
              </w:rPr>
            </w:pPr>
          </w:p>
        </w:tc>
      </w:tr>
    </w:tbl>
    <w:p w:rsidR="008A32B0" w:rsidRPr="00B75AEC" w:rsidRDefault="008A32B0" w:rsidP="008A32B0">
      <w:pPr>
        <w:ind w:left="-426"/>
        <w:rPr>
          <w:rFonts w:cstheme="minorHAnsi"/>
          <w:sz w:val="38"/>
          <w:szCs w:val="38"/>
        </w:rPr>
      </w:pPr>
    </w:p>
    <w:p w:rsidR="008A32B0" w:rsidRDefault="008A32B0" w:rsidP="008A32B0"/>
    <w:p w:rsidR="008A32B0" w:rsidRDefault="008A32B0" w:rsidP="008A32B0">
      <w:pPr>
        <w:ind w:left="-426"/>
        <w:rPr>
          <w:rFonts w:cstheme="minorHAnsi"/>
          <w:sz w:val="28"/>
          <w:szCs w:val="28"/>
        </w:rPr>
      </w:pPr>
      <w:r w:rsidRPr="008A32B0">
        <w:rPr>
          <w:rFonts w:cstheme="minorHAnsi"/>
          <w:sz w:val="28"/>
          <w:szCs w:val="28"/>
        </w:rPr>
        <w:t>EMPLOYMENT DATA OF THE APPLICANT</w:t>
      </w:r>
    </w:p>
    <w:p w:rsidR="008A32B0" w:rsidRDefault="008A32B0" w:rsidP="008A32B0">
      <w:pPr>
        <w:ind w:left="-426"/>
        <w:rPr>
          <w:rFonts w:cstheme="minorHAnsi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78"/>
      </w:tblGrid>
      <w:tr w:rsidR="008A32B0" w:rsidRPr="00970638" w:rsidTr="001A574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HOME UNIVERSITY (EMPLOYER)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HOME FACULTY / DEPARTMENT / CHAIR / OFFICE 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TITLE OF THE JOB POSITION 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SCIENTIFIC OR TEACHING TITLE / DEGREE</w:t>
            </w:r>
          </w:p>
          <w:p w:rsidR="008A32B0" w:rsidRPr="00970638" w:rsidRDefault="008A32B0" w:rsidP="001A5742">
            <w:pPr>
              <w:rPr>
                <w:rFonts w:ascii="Calibri" w:hAnsi="Calibri"/>
                <w:i/>
              </w:rPr>
            </w:pPr>
            <w:r w:rsidRPr="00970638">
              <w:rPr>
                <w:rFonts w:ascii="Calibri" w:hAnsi="Calibri"/>
                <w:i/>
              </w:rPr>
              <w:t>(only for teaching staff)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</w:p>
        </w:tc>
      </w:tr>
      <w:tr w:rsidR="008A32B0" w:rsidRPr="00970638" w:rsidTr="001A5742">
        <w:trPr>
          <w:trHeight w:val="680"/>
        </w:trPr>
        <w:tc>
          <w:tcPr>
            <w:tcW w:w="3708" w:type="dxa"/>
            <w:shd w:val="clear" w:color="auto" w:fill="auto"/>
          </w:tcPr>
          <w:p w:rsidR="008A32B0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EMPLOYMENT STATUS</w:t>
            </w:r>
            <w:r>
              <w:rPr>
                <w:rFonts w:ascii="Calibri" w:hAnsi="Calibri"/>
              </w:rPr>
              <w:t xml:space="preserve"> AT HOME UNIVERSITY</w:t>
            </w:r>
          </w:p>
          <w:p w:rsidR="008A32B0" w:rsidRPr="00970638" w:rsidRDefault="008A32B0" w:rsidP="001A5742">
            <w:pPr>
              <w:rPr>
                <w:rFonts w:ascii="Calibri" w:hAnsi="Calibri"/>
                <w:i/>
                <w:sz w:val="16"/>
                <w:szCs w:val="16"/>
              </w:rPr>
            </w:pPr>
            <w:r w:rsidRPr="00970638">
              <w:rPr>
                <w:rFonts w:ascii="Calibri" w:hAnsi="Calibri"/>
                <w:i/>
                <w:sz w:val="16"/>
                <w:szCs w:val="16"/>
              </w:rPr>
              <w:t>(mark relevant information)</w:t>
            </w:r>
          </w:p>
        </w:tc>
        <w:tc>
          <w:tcPr>
            <w:tcW w:w="5578" w:type="dxa"/>
            <w:shd w:val="clear" w:color="auto" w:fill="auto"/>
          </w:tcPr>
          <w:p w:rsidR="008A32B0" w:rsidRPr="00970638" w:rsidRDefault="008A32B0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Full-time employment</w:t>
            </w:r>
            <w:r w:rsidRPr="002463CB">
              <w:rPr>
                <w:rFonts w:ascii="Calibri" w:hAnsi="Calibri"/>
                <w:sz w:val="16"/>
                <w:szCs w:val="16"/>
              </w:rPr>
              <w:t xml:space="preserve"> (p</w:t>
            </w:r>
            <w:r>
              <w:rPr>
                <w:rFonts w:ascii="Calibri" w:hAnsi="Calibri"/>
                <w:sz w:val="16"/>
                <w:szCs w:val="16"/>
              </w:rPr>
              <w:t>ermanent e</w:t>
            </w:r>
            <w:r w:rsidRPr="00970638">
              <w:rPr>
                <w:rFonts w:ascii="Calibri" w:hAnsi="Calibri"/>
                <w:sz w:val="16"/>
                <w:szCs w:val="16"/>
              </w:rPr>
              <w:t>mployment contract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:rsidR="008A32B0" w:rsidRPr="00970638" w:rsidRDefault="008A32B0" w:rsidP="001A5742">
            <w:pPr>
              <w:rPr>
                <w:rFonts w:ascii="Calibri" w:hAnsi="Calibri"/>
                <w:sz w:val="16"/>
                <w:szCs w:val="16"/>
              </w:rPr>
            </w:pPr>
            <w:r w:rsidRPr="00970638">
              <w:rPr>
                <w:rFonts w:ascii="Calibri" w:hAnsi="Calibri"/>
              </w:rPr>
              <w:t xml:space="preserve">Part-time employment </w:t>
            </w:r>
            <w:r w:rsidRPr="00970638">
              <w:rPr>
                <w:rFonts w:ascii="Calibri" w:hAnsi="Calibri"/>
                <w:sz w:val="16"/>
                <w:szCs w:val="16"/>
              </w:rPr>
              <w:t xml:space="preserve">(Employment contract valid until </w:t>
            </w:r>
            <w:proofErr w:type="spellStart"/>
            <w:r w:rsidRPr="00970638">
              <w:rPr>
                <w:rFonts w:ascii="Calibri" w:hAnsi="Calibri"/>
                <w:i/>
                <w:sz w:val="16"/>
                <w:szCs w:val="16"/>
                <w:u w:val="single"/>
              </w:rPr>
              <w:t>dd</w:t>
            </w:r>
            <w:proofErr w:type="spellEnd"/>
            <w:r w:rsidRPr="00970638">
              <w:rPr>
                <w:rFonts w:ascii="Calibri" w:hAnsi="Calibri"/>
                <w:i/>
                <w:sz w:val="16"/>
                <w:szCs w:val="16"/>
                <w:u w:val="single"/>
              </w:rPr>
              <w:t>/mm/</w:t>
            </w:r>
            <w:proofErr w:type="spellStart"/>
            <w:r w:rsidRPr="00970638">
              <w:rPr>
                <w:rFonts w:ascii="Calibri" w:hAnsi="Calibri"/>
                <w:i/>
                <w:sz w:val="16"/>
                <w:szCs w:val="16"/>
                <w:u w:val="single"/>
              </w:rPr>
              <w:t>yyyy</w:t>
            </w:r>
            <w:proofErr w:type="spellEnd"/>
            <w:r w:rsidRPr="00970638">
              <w:rPr>
                <w:rFonts w:ascii="Calibri" w:hAnsi="Calibri"/>
                <w:i/>
                <w:sz w:val="16"/>
                <w:szCs w:val="16"/>
                <w:u w:val="single"/>
              </w:rPr>
              <w:t>)</w:t>
            </w:r>
          </w:p>
          <w:p w:rsidR="008A32B0" w:rsidRPr="00970638" w:rsidRDefault="008A32B0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Part-time associate</w:t>
            </w:r>
            <w:r w:rsidRPr="002463CB">
              <w:rPr>
                <w:rFonts w:ascii="Calibri" w:hAnsi="Calibri"/>
                <w:sz w:val="16"/>
                <w:szCs w:val="16"/>
              </w:rPr>
              <w:t xml:space="preserve"> (</w:t>
            </w:r>
            <w:r w:rsidRPr="004F7DDC">
              <w:rPr>
                <w:rFonts w:ascii="Calibri" w:hAnsi="Calibri"/>
                <w:sz w:val="16"/>
                <w:szCs w:val="16"/>
              </w:rPr>
              <w:t xml:space="preserve">agreement on cooperation with the home university  valid until </w:t>
            </w:r>
            <w:proofErr w:type="spellStart"/>
            <w:r w:rsidRPr="004F7DDC">
              <w:rPr>
                <w:rFonts w:ascii="Calibri" w:hAnsi="Calibri"/>
                <w:i/>
                <w:sz w:val="16"/>
                <w:szCs w:val="16"/>
                <w:u w:val="single"/>
              </w:rPr>
              <w:t>dd</w:t>
            </w:r>
            <w:proofErr w:type="spellEnd"/>
            <w:r w:rsidRPr="004F7DDC">
              <w:rPr>
                <w:rFonts w:ascii="Calibri" w:hAnsi="Calibri"/>
                <w:i/>
                <w:sz w:val="16"/>
                <w:szCs w:val="16"/>
                <w:u w:val="single"/>
              </w:rPr>
              <w:t>/mm/</w:t>
            </w:r>
            <w:proofErr w:type="spellStart"/>
            <w:r w:rsidRPr="004F7DDC">
              <w:rPr>
                <w:rFonts w:ascii="Calibri" w:hAnsi="Calibri"/>
                <w:i/>
                <w:sz w:val="16"/>
                <w:szCs w:val="16"/>
                <w:u w:val="single"/>
              </w:rPr>
              <w:t>yyyy</w:t>
            </w:r>
            <w:proofErr w:type="spellEnd"/>
            <w:r w:rsidRPr="004F7DDC">
              <w:rPr>
                <w:rFonts w:ascii="Calibri" w:hAnsi="Calibri"/>
                <w:i/>
                <w:sz w:val="16"/>
                <w:szCs w:val="16"/>
                <w:u w:val="single"/>
              </w:rPr>
              <w:t>)</w:t>
            </w:r>
          </w:p>
        </w:tc>
      </w:tr>
    </w:tbl>
    <w:p w:rsidR="0050784B" w:rsidRDefault="0050784B" w:rsidP="0050784B">
      <w:pPr>
        <w:rPr>
          <w:rFonts w:cstheme="minorHAnsi"/>
          <w:sz w:val="28"/>
          <w:szCs w:val="28"/>
        </w:rPr>
      </w:pPr>
    </w:p>
    <w:p w:rsidR="0050784B" w:rsidRPr="00B75AEC" w:rsidRDefault="0050784B" w:rsidP="0050784B">
      <w:pPr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>LANGUAGE COMPETENCE</w:t>
      </w:r>
    </w:p>
    <w:p w:rsidR="008A32B0" w:rsidRDefault="008A32B0" w:rsidP="008A32B0">
      <w:pPr>
        <w:ind w:left="-426"/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297"/>
      </w:tblGrid>
      <w:tr w:rsidR="0050784B" w:rsidRPr="00B75AEC" w:rsidTr="001A5742">
        <w:trPr>
          <w:trHeight w:val="604"/>
        </w:trPr>
        <w:tc>
          <w:tcPr>
            <w:tcW w:w="5382" w:type="dxa"/>
            <w:shd w:val="clear" w:color="auto" w:fill="auto"/>
            <w:vAlign w:val="center"/>
          </w:tcPr>
          <w:p w:rsidR="0050784B" w:rsidRPr="00B75AEC" w:rsidRDefault="0050784B" w:rsidP="001A574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MOTHER TONGUE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50784B" w:rsidRPr="00B75AEC" w:rsidRDefault="0050784B" w:rsidP="001A5742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50784B" w:rsidRPr="00B75AEC" w:rsidTr="001A5742">
        <w:trPr>
          <w:trHeight w:val="604"/>
        </w:trPr>
        <w:tc>
          <w:tcPr>
            <w:tcW w:w="5382" w:type="dxa"/>
            <w:shd w:val="clear" w:color="auto" w:fill="auto"/>
            <w:vAlign w:val="center"/>
          </w:tcPr>
          <w:p w:rsidR="0050784B" w:rsidRPr="00B75AEC" w:rsidRDefault="0050784B" w:rsidP="001A574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 xml:space="preserve">LANGUAGE OF INSTRUCTION AT HOME INSTITUTION (IF DIFFERENT) 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50784B" w:rsidRPr="00B75AEC" w:rsidRDefault="0050784B" w:rsidP="001A5742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50784B" w:rsidRPr="00B75AEC" w:rsidTr="001A5742">
        <w:trPr>
          <w:trHeight w:val="454"/>
        </w:trPr>
        <w:tc>
          <w:tcPr>
            <w:tcW w:w="5382" w:type="dxa"/>
            <w:shd w:val="clear" w:color="auto" w:fill="auto"/>
            <w:vAlign w:val="center"/>
          </w:tcPr>
          <w:p w:rsidR="0050784B" w:rsidRPr="00B75AEC" w:rsidRDefault="0050784B" w:rsidP="0050784B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 xml:space="preserve">ENGLISH LEVEL 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50784B" w:rsidRPr="00B75AEC" w:rsidRDefault="0050784B" w:rsidP="001A5742">
            <w:pPr>
              <w:rPr>
                <w:rFonts w:cstheme="minorHAnsi"/>
              </w:rPr>
            </w:pPr>
          </w:p>
        </w:tc>
      </w:tr>
    </w:tbl>
    <w:p w:rsidR="00CE01D0" w:rsidRDefault="00CE01D0" w:rsidP="00CE01D0">
      <w:pPr>
        <w:rPr>
          <w:rFonts w:cstheme="minorHAnsi"/>
          <w:sz w:val="28"/>
          <w:szCs w:val="28"/>
        </w:rPr>
      </w:pPr>
    </w:p>
    <w:p w:rsidR="0050784B" w:rsidRDefault="00CE01D0" w:rsidP="00CE01D0">
      <w:pPr>
        <w:rPr>
          <w:rFonts w:cstheme="minorHAnsi"/>
          <w:sz w:val="28"/>
          <w:szCs w:val="28"/>
        </w:rPr>
      </w:pPr>
      <w:r w:rsidRPr="00CE01D0">
        <w:rPr>
          <w:rFonts w:cstheme="minorHAnsi"/>
          <w:sz w:val="28"/>
          <w:szCs w:val="28"/>
        </w:rPr>
        <w:t xml:space="preserve">DATA ABOUT THE </w:t>
      </w:r>
      <w:r w:rsidR="00AA65C7">
        <w:rPr>
          <w:rFonts w:cstheme="minorHAnsi"/>
          <w:sz w:val="28"/>
          <w:szCs w:val="28"/>
        </w:rPr>
        <w:t xml:space="preserve">HOME (SENDING) </w:t>
      </w:r>
      <w:r>
        <w:rPr>
          <w:rFonts w:cstheme="minorHAnsi"/>
          <w:sz w:val="28"/>
          <w:szCs w:val="28"/>
        </w:rPr>
        <w:t>UNIVERSITY</w:t>
      </w:r>
    </w:p>
    <w:p w:rsidR="009C0077" w:rsidRDefault="009C0077" w:rsidP="00CE01D0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2"/>
      </w:tblGrid>
      <w:tr w:rsidR="009C0077" w:rsidRPr="00970638" w:rsidTr="001A574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C0077" w:rsidRPr="00970638" w:rsidRDefault="00103D9C" w:rsidP="001A57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SENDING</w:t>
            </w:r>
            <w:r w:rsidRPr="00970638">
              <w:rPr>
                <w:rFonts w:ascii="Calibri" w:hAnsi="Calibri"/>
              </w:rPr>
              <w:t xml:space="preserve"> UNIVERSITY 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C0077" w:rsidRPr="00970638" w:rsidRDefault="009C0077" w:rsidP="001A5742">
            <w:pPr>
              <w:rPr>
                <w:rFonts w:ascii="Calibri" w:hAnsi="Calibri"/>
              </w:rPr>
            </w:pPr>
          </w:p>
        </w:tc>
      </w:tr>
      <w:tr w:rsidR="009C0077" w:rsidRPr="00970638" w:rsidTr="001A574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C0077" w:rsidRPr="00970638" w:rsidRDefault="00103D9C" w:rsidP="001A57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SENDING </w:t>
            </w:r>
            <w:r w:rsidRPr="00970638">
              <w:rPr>
                <w:rFonts w:ascii="Calibri" w:hAnsi="Calibri"/>
              </w:rPr>
              <w:t xml:space="preserve">FACULTY </w:t>
            </w:r>
          </w:p>
          <w:p w:rsidR="009C0077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DEPARTMENT / CHAIR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C0077" w:rsidRPr="00970638" w:rsidRDefault="009C0077" w:rsidP="001A5742">
            <w:pPr>
              <w:rPr>
                <w:rFonts w:ascii="Calibri" w:hAnsi="Calibri"/>
              </w:rPr>
            </w:pPr>
          </w:p>
        </w:tc>
      </w:tr>
      <w:tr w:rsidR="009C0077" w:rsidRPr="00970638" w:rsidTr="001A574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C0077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ADDRESS, CITY AND COUNTRY 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C0077" w:rsidRPr="00970638" w:rsidRDefault="009C0077" w:rsidP="001A5742">
            <w:pPr>
              <w:rPr>
                <w:rFonts w:ascii="Calibri" w:hAnsi="Calibri"/>
              </w:rPr>
            </w:pPr>
          </w:p>
        </w:tc>
      </w:tr>
      <w:tr w:rsidR="009C0077" w:rsidRPr="00970638" w:rsidTr="001A574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C0077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lastRenderedPageBreak/>
              <w:t>WEB PAGE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C0077" w:rsidRPr="00970638" w:rsidRDefault="009C0077" w:rsidP="001A5742">
            <w:pPr>
              <w:rPr>
                <w:rFonts w:ascii="Calibri" w:hAnsi="Calibri"/>
              </w:rPr>
            </w:pPr>
          </w:p>
        </w:tc>
      </w:tr>
      <w:tr w:rsidR="009C0077" w:rsidRPr="00970638" w:rsidTr="001A574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C0077" w:rsidRPr="00970638" w:rsidRDefault="00103D9C" w:rsidP="009C0077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CONTACT PERSON AT THE </w:t>
            </w:r>
            <w:r>
              <w:rPr>
                <w:rFonts w:ascii="Calibri" w:hAnsi="Calibri"/>
              </w:rPr>
              <w:t>SENDING</w:t>
            </w:r>
            <w:r w:rsidRPr="00970638">
              <w:rPr>
                <w:rFonts w:ascii="Calibri" w:hAnsi="Calibri"/>
              </w:rPr>
              <w:t xml:space="preserve"> UNIVERSITY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C0077" w:rsidRPr="00970638" w:rsidRDefault="009C0077" w:rsidP="001A5742">
            <w:pPr>
              <w:rPr>
                <w:rFonts w:ascii="Calibri" w:hAnsi="Calibri"/>
              </w:rPr>
            </w:pPr>
          </w:p>
        </w:tc>
      </w:tr>
      <w:tr w:rsidR="009C0077" w:rsidRPr="00970638" w:rsidTr="001A574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C0077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POSITION OF THE CONTACT PERSON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C0077" w:rsidRPr="00970638" w:rsidRDefault="009C0077" w:rsidP="001A5742">
            <w:pPr>
              <w:rPr>
                <w:rFonts w:ascii="Calibri" w:hAnsi="Calibri"/>
              </w:rPr>
            </w:pPr>
          </w:p>
        </w:tc>
      </w:tr>
      <w:tr w:rsidR="009C0077" w:rsidRPr="00970638" w:rsidTr="001A574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C0077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PHONE OF THE CONTACT PERSON  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C0077" w:rsidRPr="00970638" w:rsidRDefault="009C0077" w:rsidP="001A5742">
            <w:pPr>
              <w:rPr>
                <w:rFonts w:ascii="Calibri" w:hAnsi="Calibri"/>
              </w:rPr>
            </w:pPr>
          </w:p>
        </w:tc>
      </w:tr>
      <w:tr w:rsidR="009C0077" w:rsidRPr="00970638" w:rsidTr="001A574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C0077" w:rsidRPr="00970638" w:rsidRDefault="00103D9C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E-MAIL OF THE CONTACT PERSON 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C0077" w:rsidRPr="00970638" w:rsidRDefault="009C0077" w:rsidP="001A5742">
            <w:pPr>
              <w:rPr>
                <w:rFonts w:ascii="Calibri" w:hAnsi="Calibri"/>
              </w:rPr>
            </w:pPr>
          </w:p>
        </w:tc>
      </w:tr>
    </w:tbl>
    <w:p w:rsidR="009C0077" w:rsidRDefault="009C0077" w:rsidP="00CE01D0">
      <w:pPr>
        <w:rPr>
          <w:rFonts w:cstheme="minorHAnsi"/>
          <w:sz w:val="28"/>
          <w:szCs w:val="28"/>
        </w:rPr>
      </w:pPr>
    </w:p>
    <w:p w:rsidR="00CE01D0" w:rsidRDefault="00AA65C7" w:rsidP="00AA65C7">
      <w:pPr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AA65C7">
        <w:rPr>
          <w:rFonts w:cstheme="minorHAnsi"/>
          <w:sz w:val="28"/>
          <w:szCs w:val="28"/>
        </w:rPr>
        <w:t>PROPOSED MOBILITY AT THE HOST (RECEIVING) UNIVERSITY</w:t>
      </w:r>
    </w:p>
    <w:p w:rsidR="00AA65C7" w:rsidRDefault="00AA65C7" w:rsidP="00AA65C7">
      <w:pPr>
        <w:ind w:left="-284"/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2322"/>
        <w:gridCol w:w="2322"/>
      </w:tblGrid>
      <w:tr w:rsidR="00AA65C7" w:rsidRPr="00970638" w:rsidTr="001A5742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:rsidR="00AA65C7" w:rsidRPr="00970638" w:rsidRDefault="00AF5159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PLANNED MOBILITY PERIOD</w:t>
            </w:r>
          </w:p>
          <w:p w:rsidR="00AA65C7" w:rsidRPr="00970638" w:rsidRDefault="00AA65C7" w:rsidP="001A5742">
            <w:pPr>
              <w:rPr>
                <w:rFonts w:ascii="Calibri" w:hAnsi="Calibri"/>
              </w:rPr>
            </w:pP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AA65C7" w:rsidRPr="00970638" w:rsidRDefault="00AA65C7" w:rsidP="001A5742">
            <w:pPr>
              <w:jc w:val="center"/>
              <w:rPr>
                <w:rFonts w:ascii="Calibri" w:hAnsi="Calibri"/>
                <w:i/>
              </w:rPr>
            </w:pPr>
            <w:r w:rsidRPr="00970638">
              <w:rPr>
                <w:rFonts w:ascii="Calibri" w:hAnsi="Calibri"/>
                <w:i/>
              </w:rPr>
              <w:t xml:space="preserve">day-month-year  –  </w:t>
            </w:r>
            <w:r w:rsidRPr="004F7DDC">
              <w:rPr>
                <w:rFonts w:ascii="Calibri" w:hAnsi="Calibri"/>
                <w:i/>
              </w:rPr>
              <w:t>day-month-year</w:t>
            </w:r>
          </w:p>
        </w:tc>
      </w:tr>
      <w:tr w:rsidR="00AA65C7" w:rsidRPr="00970638" w:rsidTr="001A5742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:rsidR="00AA65C7" w:rsidRPr="00970638" w:rsidRDefault="00AF5159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TOTAL NUMBER OF MOBILITY DAYS </w:t>
            </w:r>
          </w:p>
          <w:p w:rsidR="00AA65C7" w:rsidRPr="00970638" w:rsidRDefault="00AA65C7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(without travel days included) 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AA65C7" w:rsidRPr="00970638" w:rsidRDefault="00AA65C7" w:rsidP="001A5742">
            <w:pPr>
              <w:jc w:val="center"/>
              <w:rPr>
                <w:rFonts w:ascii="Calibri" w:hAnsi="Calibri"/>
              </w:rPr>
            </w:pPr>
          </w:p>
        </w:tc>
      </w:tr>
      <w:tr w:rsidR="00AA65C7" w:rsidRPr="00970638" w:rsidTr="001A5742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:rsidR="00AA65C7" w:rsidRPr="00970638" w:rsidRDefault="00AF5159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NUMBER OF TRAVEL DAYS REQUESTED FOR FUNDING </w:t>
            </w:r>
            <w:r w:rsidR="00AA65C7" w:rsidRPr="00970638">
              <w:rPr>
                <w:rFonts w:ascii="Calibri" w:hAnsi="Calibri"/>
              </w:rPr>
              <w:t>(max. 2 days)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AA65C7" w:rsidRPr="00970638" w:rsidRDefault="00AA65C7" w:rsidP="001A5742">
            <w:pPr>
              <w:jc w:val="center"/>
              <w:rPr>
                <w:rFonts w:ascii="Calibri" w:hAnsi="Calibri"/>
              </w:rPr>
            </w:pPr>
          </w:p>
        </w:tc>
      </w:tr>
      <w:tr w:rsidR="00AA65C7" w:rsidRPr="00970638" w:rsidTr="001A5742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:rsidR="00AA65C7" w:rsidRPr="00970638" w:rsidRDefault="00AF5159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PURPOSE OF THE ERASMUS+ MOBILITY</w:t>
            </w:r>
          </w:p>
          <w:p w:rsidR="00AA65C7" w:rsidRPr="00970638" w:rsidRDefault="00AA65C7" w:rsidP="001A5742">
            <w:pPr>
              <w:rPr>
                <w:rFonts w:ascii="Calibri" w:hAnsi="Calibri"/>
                <w:b/>
              </w:rPr>
            </w:pPr>
            <w:r w:rsidRPr="006E5DEA">
              <w:rPr>
                <w:rFonts w:ascii="Calibri" w:hAnsi="Calibri"/>
                <w:i/>
                <w:sz w:val="16"/>
                <w:szCs w:val="16"/>
              </w:rPr>
              <w:t>(mark relevant information)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A65C7" w:rsidRPr="00970638" w:rsidRDefault="00AA65C7" w:rsidP="001A5742">
            <w:pPr>
              <w:jc w:val="center"/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>Staff training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A65C7" w:rsidRPr="00970638" w:rsidRDefault="00AA65C7" w:rsidP="001A5742">
            <w:pPr>
              <w:jc w:val="center"/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Teaching </w:t>
            </w:r>
          </w:p>
        </w:tc>
      </w:tr>
      <w:tr w:rsidR="00AA65C7" w:rsidRPr="00970638" w:rsidTr="001A5742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:rsidR="00AA65C7" w:rsidRPr="00970638" w:rsidRDefault="00AF5159" w:rsidP="001A5742">
            <w:pPr>
              <w:rPr>
                <w:rFonts w:ascii="Calibri" w:hAnsi="Calibri"/>
              </w:rPr>
            </w:pPr>
            <w:r w:rsidRPr="00970638">
              <w:rPr>
                <w:rFonts w:ascii="Calibri" w:hAnsi="Calibri"/>
              </w:rPr>
              <w:t xml:space="preserve">MOBILITY FLOW REFERENCE NUMBER </w:t>
            </w:r>
            <w:r w:rsidR="00AA65C7" w:rsidRPr="00970638">
              <w:rPr>
                <w:rFonts w:ascii="Calibri" w:hAnsi="Calibri"/>
              </w:rPr>
              <w:t>(as indicated in the Mobility Flow Plan)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AA65C7" w:rsidRPr="00970638" w:rsidRDefault="00AA65C7" w:rsidP="001A5742">
            <w:pPr>
              <w:jc w:val="center"/>
              <w:rPr>
                <w:rFonts w:ascii="Calibri" w:hAnsi="Calibri"/>
              </w:rPr>
            </w:pPr>
          </w:p>
        </w:tc>
      </w:tr>
    </w:tbl>
    <w:p w:rsidR="00AA65C7" w:rsidRDefault="00AA65C7" w:rsidP="00AA65C7">
      <w:pPr>
        <w:ind w:left="-284"/>
        <w:rPr>
          <w:rFonts w:cstheme="minorHAnsi"/>
          <w:sz w:val="28"/>
          <w:szCs w:val="28"/>
        </w:rPr>
      </w:pPr>
    </w:p>
    <w:p w:rsidR="00B40905" w:rsidRDefault="00B40905" w:rsidP="00B40905">
      <w:pPr>
        <w:ind w:left="-284"/>
        <w:rPr>
          <w:rFonts w:cstheme="minorHAnsi"/>
          <w:sz w:val="28"/>
          <w:szCs w:val="28"/>
        </w:rPr>
      </w:pPr>
      <w:r w:rsidRPr="00B40905">
        <w:rPr>
          <w:rFonts w:cstheme="minorHAnsi"/>
          <w:sz w:val="28"/>
          <w:szCs w:val="28"/>
        </w:rPr>
        <w:t>DOUBLE FINANCING DISCLAIMER</w:t>
      </w:r>
    </w:p>
    <w:p w:rsidR="00B40905" w:rsidRPr="00970638" w:rsidRDefault="00B40905" w:rsidP="00B40905">
      <w:pPr>
        <w:rPr>
          <w:rFonts w:ascii="Calibri" w:hAnsi="Calibri"/>
        </w:rPr>
      </w:pPr>
      <w:r w:rsidRPr="00970638">
        <w:rPr>
          <w:rFonts w:ascii="Calibri" w:hAnsi="Calibri"/>
        </w:rPr>
        <w:t>If awarded financial support for the above</w:t>
      </w:r>
      <w:r>
        <w:rPr>
          <w:rFonts w:ascii="Calibri" w:hAnsi="Calibri"/>
        </w:rPr>
        <w:t xml:space="preserve"> proposed Erasmus+ mobility, I </w:t>
      </w:r>
      <w:r w:rsidRPr="00970638">
        <w:rPr>
          <w:rFonts w:ascii="Calibri" w:hAnsi="Calibri"/>
        </w:rPr>
        <w:t xml:space="preserve">declare that I will not use other funding resources for the realization of proposed mobility that originate from the European Union funds or </w:t>
      </w:r>
      <w:proofErr w:type="spellStart"/>
      <w:r w:rsidRPr="00970638">
        <w:rPr>
          <w:rFonts w:ascii="Calibri" w:hAnsi="Calibri"/>
        </w:rPr>
        <w:t>programmes</w:t>
      </w:r>
      <w:proofErr w:type="spellEnd"/>
      <w:r w:rsidRPr="00970638">
        <w:rPr>
          <w:rFonts w:ascii="Calibri" w:hAnsi="Calibri"/>
        </w:rPr>
        <w:t xml:space="preserve">. </w:t>
      </w:r>
    </w:p>
    <w:p w:rsidR="00B40905" w:rsidRDefault="00B40905" w:rsidP="00B40905">
      <w:pPr>
        <w:ind w:left="-284"/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                                                                                                                                                   </w:t>
      </w:r>
      <w:r w:rsidRPr="00970638">
        <w:rPr>
          <w:rFonts w:ascii="Calibri" w:hAnsi="Calibri"/>
          <w:i/>
          <w:color w:val="FF0000"/>
        </w:rPr>
        <w:t>Signature</w:t>
      </w:r>
      <w:r>
        <w:rPr>
          <w:rFonts w:ascii="Calibri" w:hAnsi="Calibri"/>
          <w:i/>
          <w:color w:val="FF0000"/>
        </w:rPr>
        <w:t xml:space="preserve"> </w:t>
      </w:r>
      <w:r>
        <w:rPr>
          <w:rFonts w:ascii="Calibri" w:hAnsi="Calibri"/>
          <w:i/>
          <w:color w:val="FF0000"/>
        </w:rPr>
        <w:t xml:space="preserve">     </w:t>
      </w:r>
    </w:p>
    <w:p w:rsidR="00050AEA" w:rsidRDefault="00050AEA" w:rsidP="00B40905">
      <w:pPr>
        <w:ind w:left="-284"/>
        <w:rPr>
          <w:rFonts w:ascii="Calibri" w:hAnsi="Calibri"/>
          <w:i/>
          <w:color w:val="FF0000"/>
        </w:rPr>
      </w:pPr>
    </w:p>
    <w:p w:rsidR="00B40905" w:rsidRDefault="00B40905" w:rsidP="00B40905">
      <w:pPr>
        <w:ind w:left="-284"/>
        <w:rPr>
          <w:rFonts w:cstheme="minorHAnsi"/>
          <w:sz w:val="28"/>
          <w:szCs w:val="28"/>
        </w:rPr>
      </w:pPr>
      <w:r w:rsidRPr="00B40905">
        <w:rPr>
          <w:rFonts w:cstheme="minorHAnsi"/>
          <w:sz w:val="28"/>
          <w:szCs w:val="28"/>
        </w:rPr>
        <w:t>CONSENT TO DISCLOSURE OF PERSONAL INFORMATION</w:t>
      </w:r>
    </w:p>
    <w:p w:rsidR="00050AEA" w:rsidRPr="00B40905" w:rsidRDefault="00B40905" w:rsidP="00B40905">
      <w:pPr>
        <w:rPr>
          <w:rFonts w:ascii="Calibri" w:hAnsi="Calibri"/>
        </w:rPr>
      </w:pPr>
      <w:r w:rsidRPr="00B40905">
        <w:rPr>
          <w:rFonts w:ascii="Calibri" w:hAnsi="Calibri"/>
        </w:rPr>
        <w:t xml:space="preserve">By submitting my application, I affirm that I have read and understood all provisions of the Call for Applications within the Erasmus+ project No. 2017-1-HR01-KA107-035107 and that I give my consent to coordinating HEI, the </w:t>
      </w:r>
      <w:r>
        <w:rPr>
          <w:rFonts w:ascii="Calibri" w:hAnsi="Calibri"/>
        </w:rPr>
        <w:t>Armenian State University of Economics</w:t>
      </w:r>
      <w:r w:rsidRPr="00B40905">
        <w:rPr>
          <w:rFonts w:ascii="Calibri" w:hAnsi="Calibri"/>
        </w:rPr>
        <w:t xml:space="preserve">, to publicly disclose my name, my personal information and my mobility activity data before, during and after the mobility. </w:t>
      </w:r>
    </w:p>
    <w:p w:rsidR="00B40905" w:rsidRPr="00B40905" w:rsidRDefault="00B40905" w:rsidP="00B40905">
      <w:pPr>
        <w:ind w:left="-284"/>
        <w:rPr>
          <w:rFonts w:ascii="Calibri" w:hAnsi="Calibri"/>
          <w:i/>
          <w:color w:val="000000" w:themeColor="text1"/>
        </w:rPr>
      </w:pPr>
      <w:r w:rsidRPr="00B40905">
        <w:rPr>
          <w:rFonts w:ascii="Calibri" w:hAnsi="Calibri"/>
          <w:i/>
          <w:color w:val="000000" w:themeColor="text1"/>
        </w:rPr>
        <w:t xml:space="preserve">                                                                                                                                                     </w:t>
      </w:r>
      <w:r w:rsidRPr="00B40905">
        <w:rPr>
          <w:rFonts w:ascii="Calibri" w:hAnsi="Calibri"/>
          <w:i/>
          <w:color w:val="FF0000"/>
        </w:rPr>
        <w:t>Signature</w:t>
      </w:r>
      <w:bookmarkStart w:id="0" w:name="_GoBack"/>
      <w:bookmarkEnd w:id="0"/>
    </w:p>
    <w:p w:rsidR="00B40905" w:rsidRPr="008A32B0" w:rsidRDefault="00B40905" w:rsidP="00B40905">
      <w:pPr>
        <w:ind w:left="-284"/>
        <w:rPr>
          <w:rFonts w:cstheme="minorHAnsi"/>
          <w:sz w:val="28"/>
          <w:szCs w:val="28"/>
        </w:rPr>
      </w:pPr>
    </w:p>
    <w:sectPr w:rsidR="00B40905" w:rsidRPr="008A32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7"/>
    <w:rsid w:val="00050AEA"/>
    <w:rsid w:val="00103D9C"/>
    <w:rsid w:val="00343D47"/>
    <w:rsid w:val="0050784B"/>
    <w:rsid w:val="008A32B0"/>
    <w:rsid w:val="009C0077"/>
    <w:rsid w:val="00AA65C7"/>
    <w:rsid w:val="00AF5159"/>
    <w:rsid w:val="00B40905"/>
    <w:rsid w:val="00CE01D0"/>
    <w:rsid w:val="00D2143C"/>
    <w:rsid w:val="00D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E24F"/>
  <w15:chartTrackingRefBased/>
  <w15:docId w15:val="{295F7506-097B-48B3-8FF2-E80D0968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Int-Dep</dc:creator>
  <cp:keywords/>
  <dc:description/>
  <cp:lastModifiedBy>Int-Dep</cp:lastModifiedBy>
  <cp:revision>10</cp:revision>
  <dcterms:created xsi:type="dcterms:W3CDTF">2020-11-25T08:36:00Z</dcterms:created>
  <dcterms:modified xsi:type="dcterms:W3CDTF">2020-11-25T08:54:00Z</dcterms:modified>
</cp:coreProperties>
</file>